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3485D" w14:textId="7666183C" w:rsidR="00BA6FCD" w:rsidRDefault="00BA6FCD" w:rsidP="00EE7B7E">
      <w:pPr>
        <w:tabs>
          <w:tab w:val="left" w:pos="10773"/>
        </w:tabs>
        <w:autoSpaceDE w:val="0"/>
        <w:autoSpaceDN w:val="0"/>
        <w:adjustRightInd w:val="0"/>
        <w:ind w:right="115"/>
        <w:rPr>
          <w:rStyle w:val="Enfasicorsivo"/>
          <w:rFonts w:ascii="Century Gothic" w:hAnsi="Century Gothic"/>
          <w:b/>
          <w:i w:val="0"/>
          <w:color w:val="1F3864"/>
          <w:sz w:val="24"/>
          <w:szCs w:val="24"/>
        </w:rPr>
      </w:pPr>
    </w:p>
    <w:p w14:paraId="548D8FB8" w14:textId="77777777" w:rsidR="00F626EE" w:rsidRDefault="00F626EE" w:rsidP="00FE354B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ind w:left="-284" w:right="-425"/>
        <w:jc w:val="center"/>
        <w:rPr>
          <w:rFonts w:ascii="Century Gothic" w:eastAsia="MS Mincho" w:hAnsi="Century Gothic" w:cs="Times New Roman"/>
          <w:b/>
          <w:lang w:eastAsia="ja-JP"/>
        </w:rPr>
      </w:pPr>
      <w:r w:rsidRPr="00F626EE">
        <w:rPr>
          <w:rFonts w:ascii="Century Gothic" w:eastAsia="MS Mincho" w:hAnsi="Century Gothic" w:cs="Times New Roman"/>
          <w:b/>
          <w:lang w:eastAsia="ja-JP"/>
        </w:rPr>
        <w:t xml:space="preserve">Comunicare per la migliore Negoziazione </w:t>
      </w:r>
    </w:p>
    <w:p w14:paraId="21EAEDDD" w14:textId="5216756E" w:rsidR="00CD0152" w:rsidRPr="00FE354B" w:rsidRDefault="00A80EC2" w:rsidP="00FE354B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ind w:left="-284" w:right="-425"/>
        <w:jc w:val="center"/>
        <w:rPr>
          <w:rFonts w:ascii="Century Gothic" w:eastAsia="Times New Roman" w:hAnsi="Century Gothic"/>
          <w:sz w:val="18"/>
          <w:szCs w:val="18"/>
          <w:lang w:eastAsia="it-IT"/>
        </w:rPr>
      </w:pPr>
      <w:r>
        <w:rPr>
          <w:rFonts w:ascii="Century Gothic" w:eastAsia="Times New Roman" w:hAnsi="Century Gothic"/>
          <w:sz w:val="18"/>
          <w:szCs w:val="18"/>
          <w:lang w:eastAsia="it-IT"/>
        </w:rPr>
        <w:t>Padova</w:t>
      </w:r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>,</w:t>
      </w:r>
      <w:r w:rsidR="00BA6FCD" w:rsidRPr="00FE354B">
        <w:rPr>
          <w:rFonts w:ascii="Century Gothic" w:eastAsia="Times New Roman" w:hAnsi="Century Gothic"/>
          <w:sz w:val="18"/>
          <w:szCs w:val="18"/>
          <w:lang w:eastAsia="it-IT"/>
        </w:rPr>
        <w:t xml:space="preserve"> </w:t>
      </w:r>
      <w:r w:rsidR="00F626EE">
        <w:rPr>
          <w:rFonts w:ascii="Century Gothic" w:eastAsia="Times New Roman" w:hAnsi="Century Gothic"/>
          <w:sz w:val="18"/>
          <w:szCs w:val="18"/>
          <w:lang w:eastAsia="it-IT"/>
        </w:rPr>
        <w:t>2</w:t>
      </w:r>
      <w:r w:rsidR="00EA0391">
        <w:rPr>
          <w:rFonts w:ascii="Century Gothic" w:eastAsia="Times New Roman" w:hAnsi="Century Gothic"/>
          <w:sz w:val="18"/>
          <w:szCs w:val="18"/>
          <w:lang w:eastAsia="it-IT"/>
        </w:rPr>
        <w:t>5</w:t>
      </w:r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 xml:space="preserve"> </w:t>
      </w:r>
      <w:proofErr w:type="gramStart"/>
      <w:r w:rsidR="00F626EE">
        <w:rPr>
          <w:rFonts w:ascii="Century Gothic" w:eastAsia="Times New Roman" w:hAnsi="Century Gothic"/>
          <w:sz w:val="18"/>
          <w:szCs w:val="18"/>
          <w:lang w:eastAsia="it-IT"/>
        </w:rPr>
        <w:t>Maggio</w:t>
      </w:r>
      <w:proofErr w:type="gramEnd"/>
      <w:r w:rsidR="006C0A57" w:rsidRPr="00FE354B">
        <w:rPr>
          <w:rFonts w:ascii="Century Gothic" w:eastAsia="Times New Roman" w:hAnsi="Century Gothic"/>
          <w:sz w:val="18"/>
          <w:szCs w:val="18"/>
          <w:lang w:eastAsia="it-IT"/>
        </w:rPr>
        <w:t xml:space="preserve"> 201</w:t>
      </w:r>
      <w:r w:rsidR="00F626EE">
        <w:rPr>
          <w:rFonts w:ascii="Century Gothic" w:eastAsia="Times New Roman" w:hAnsi="Century Gothic"/>
          <w:sz w:val="18"/>
          <w:szCs w:val="18"/>
          <w:lang w:eastAsia="it-IT"/>
        </w:rPr>
        <w:t>8</w:t>
      </w:r>
    </w:p>
    <w:p w14:paraId="1106495C" w14:textId="108531C1" w:rsidR="009D2547" w:rsidRDefault="00F626EE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  <w:r w:rsidRPr="00F626EE">
        <w:rPr>
          <w:rFonts w:ascii="Century Gothic" w:eastAsia="Times New Roman" w:hAnsi="Century Gothic"/>
          <w:sz w:val="18"/>
          <w:szCs w:val="18"/>
          <w:lang w:eastAsia="it-IT"/>
        </w:rPr>
        <w:t xml:space="preserve">NH Padova, Via </w:t>
      </w:r>
      <w:proofErr w:type="spellStart"/>
      <w:r w:rsidRPr="00F626EE">
        <w:rPr>
          <w:rFonts w:ascii="Century Gothic" w:eastAsia="Times New Roman" w:hAnsi="Century Gothic"/>
          <w:sz w:val="18"/>
          <w:szCs w:val="18"/>
          <w:lang w:eastAsia="it-IT"/>
        </w:rPr>
        <w:t>N.Tommaseo</w:t>
      </w:r>
      <w:proofErr w:type="spellEnd"/>
      <w:r w:rsidRPr="00F626EE">
        <w:rPr>
          <w:rFonts w:ascii="Century Gothic" w:eastAsia="Times New Roman" w:hAnsi="Century Gothic"/>
          <w:sz w:val="18"/>
          <w:szCs w:val="18"/>
          <w:lang w:eastAsia="it-IT"/>
        </w:rPr>
        <w:t xml:space="preserve"> 61</w:t>
      </w:r>
      <w:bookmarkStart w:id="0" w:name="_GoBack"/>
      <w:bookmarkEnd w:id="0"/>
    </w:p>
    <w:p w14:paraId="39390499" w14:textId="77777777" w:rsidR="009D2547" w:rsidRDefault="009D2547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</w:p>
    <w:p w14:paraId="5EE68116" w14:textId="4DBED3D9" w:rsidR="00CD0152" w:rsidRPr="006C0A57" w:rsidRDefault="00CD0152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Garamond"/>
          <w:b/>
          <w:sz w:val="20"/>
          <w:szCs w:val="20"/>
        </w:rPr>
      </w:pPr>
      <w:r w:rsidRPr="006C0A57">
        <w:rPr>
          <w:rFonts w:ascii="Century Gothic" w:hAnsi="Century Gothic" w:cs="Garamond"/>
          <w:b/>
          <w:sz w:val="20"/>
          <w:szCs w:val="20"/>
        </w:rPr>
        <w:t>SCHEDA DI ISCRIZIONE</w:t>
      </w:r>
    </w:p>
    <w:p w14:paraId="4721DBA2" w14:textId="447EBC86" w:rsidR="00CD0152" w:rsidRPr="006C0A57" w:rsidRDefault="00CD0152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ACaslon-Regular"/>
          <w:sz w:val="18"/>
          <w:szCs w:val="18"/>
        </w:rPr>
      </w:pPr>
      <w:r w:rsidRPr="006C0A57">
        <w:rPr>
          <w:rFonts w:ascii="Century Gothic" w:hAnsi="Century Gothic" w:cs="ACaslon-Regular"/>
          <w:sz w:val="18"/>
          <w:szCs w:val="18"/>
        </w:rPr>
        <w:t>DA INVIARE ALLA SEGRETERIA ORGANIZZATIVA</w:t>
      </w:r>
      <w:r w:rsidR="00241555">
        <w:rPr>
          <w:rFonts w:ascii="Century Gothic" w:hAnsi="Century Gothic" w:cs="ACaslon-Regular"/>
          <w:sz w:val="18"/>
          <w:szCs w:val="18"/>
        </w:rPr>
        <w:t xml:space="preserve">: </w:t>
      </w:r>
      <w:r w:rsidRPr="006C0A57">
        <w:rPr>
          <w:rFonts w:ascii="Century Gothic" w:hAnsi="Century Gothic" w:cs="ACaslon-Regular"/>
          <w:sz w:val="18"/>
          <w:szCs w:val="18"/>
        </w:rPr>
        <w:t>Omnia Congressi ed Eventi s.r.l., info@omniacongressi.com</w:t>
      </w:r>
    </w:p>
    <w:p w14:paraId="5B722192" w14:textId="77777777" w:rsidR="009D2547" w:rsidRDefault="009D2547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ACaslon-Semibold"/>
          <w:b/>
          <w:bCs/>
          <w:sz w:val="18"/>
          <w:szCs w:val="18"/>
        </w:rPr>
      </w:pPr>
    </w:p>
    <w:p w14:paraId="78F3B7EE" w14:textId="77777777" w:rsidR="00CD0152" w:rsidRPr="006C0A57" w:rsidRDefault="00CD0152" w:rsidP="00241555">
      <w:pPr>
        <w:autoSpaceDE w:val="0"/>
        <w:autoSpaceDN w:val="0"/>
        <w:adjustRightInd w:val="0"/>
        <w:ind w:left="-284" w:right="-427"/>
        <w:jc w:val="center"/>
        <w:rPr>
          <w:rFonts w:ascii="Century Gothic" w:hAnsi="Century Gothic" w:cs="ACaslon-Semibold"/>
          <w:b/>
          <w:bCs/>
          <w:sz w:val="18"/>
          <w:szCs w:val="18"/>
        </w:rPr>
      </w:pPr>
      <w:r w:rsidRPr="006C0A57">
        <w:rPr>
          <w:rFonts w:ascii="Century Gothic" w:hAnsi="Century Gothic" w:cs="ACaslon-Semibold"/>
          <w:b/>
          <w:bCs/>
          <w:sz w:val="18"/>
          <w:szCs w:val="18"/>
        </w:rPr>
        <w:t>SI PREGA DI SCRIVERE IN MODO LEGGIBILE IN STAMPATELLO MAIUSCOLO</w:t>
      </w:r>
    </w:p>
    <w:p w14:paraId="222FABD2" w14:textId="377F666D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Cognome .........................................................................................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Nome ........................................................................</w:t>
      </w:r>
    </w:p>
    <w:p w14:paraId="19DF685D" w14:textId="66275FDF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Via ..............................................................................................................................................................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</w:t>
      </w:r>
      <w:r w:rsidR="00241555"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</w:t>
      </w:r>
    </w:p>
    <w:p w14:paraId="2AB37FCB" w14:textId="0F95DE55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Cap: ................................................. Città </w:t>
      </w:r>
      <w:r w:rsidR="006C0A57">
        <w:rPr>
          <w:rFonts w:ascii="Century Gothic" w:hAnsi="Century Gothic" w:cs="ACaslon-Regular"/>
          <w:color w:val="231F20"/>
          <w:sz w:val="18"/>
          <w:szCs w:val="18"/>
        </w:rPr>
        <w:t>…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.........................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........................................................ </w:t>
      </w:r>
      <w:proofErr w:type="spellStart"/>
      <w:proofErr w:type="gramStart"/>
      <w:r w:rsidRPr="000C5CF6">
        <w:rPr>
          <w:rFonts w:ascii="Century Gothic" w:hAnsi="Century Gothic" w:cs="ACaslon-Regular"/>
          <w:color w:val="231F20"/>
          <w:sz w:val="18"/>
          <w:szCs w:val="18"/>
        </w:rPr>
        <w:t>Prov</w:t>
      </w:r>
      <w:proofErr w:type="spellEnd"/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 .</w:t>
      </w:r>
      <w:proofErr w:type="gramEnd"/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 .......</w:t>
      </w:r>
    </w:p>
    <w:p w14:paraId="303E9186" w14:textId="158AE71D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Tel.: 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...............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 N. Cellulare: 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................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......................................</w:t>
      </w:r>
      <w:r w:rsidR="006C0A57">
        <w:rPr>
          <w:rFonts w:ascii="Century Gothic" w:hAnsi="Century Gothic" w:cs="ACaslon-Regular"/>
          <w:color w:val="231F20"/>
          <w:sz w:val="18"/>
          <w:szCs w:val="18"/>
        </w:rPr>
        <w:t>.</w:t>
      </w:r>
    </w:p>
    <w:p w14:paraId="6B618377" w14:textId="7635F8CB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E-mail: .........................................................................................................................................................</w:t>
      </w:r>
      <w:r w:rsidR="00241555"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>.</w:t>
      </w:r>
    </w:p>
    <w:p w14:paraId="1039127A" w14:textId="385389BF" w:rsidR="00CD0152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Qualifica ..........................................................................</w:t>
      </w:r>
      <w:r w:rsidR="00241555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Afferenza .....................................................................................</w:t>
      </w:r>
    </w:p>
    <w:p w14:paraId="426FED64" w14:textId="5A53DBBF" w:rsidR="003B4860" w:rsidRDefault="006C0A57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>
        <w:rPr>
          <w:rFonts w:ascii="Century Gothic" w:hAnsi="Century Gothic" w:cs="ACaslon-Regular"/>
          <w:color w:val="231F20"/>
          <w:sz w:val="18"/>
          <w:szCs w:val="18"/>
        </w:rPr>
        <w:t xml:space="preserve">Specializzazione in </w:t>
      </w:r>
      <w:r w:rsidR="00ED1A3C">
        <w:rPr>
          <w:rFonts w:ascii="Century Gothic" w:hAnsi="Century Gothic" w:cs="ACaslon-Regular"/>
          <w:color w:val="231F20"/>
          <w:sz w:val="18"/>
          <w:szCs w:val="18"/>
        </w:rPr>
        <w:t xml:space="preserve">farmacia </w:t>
      </w:r>
      <w:r w:rsidR="00FE354B" w:rsidRPr="00241555">
        <w:rPr>
          <w:rFonts w:ascii="Century Gothic" w:hAnsi="Century Gothic"/>
          <w:sz w:val="28"/>
          <w:szCs w:val="28"/>
        </w:rPr>
        <w:sym w:font="Webdings" w:char="F063"/>
      </w:r>
      <w:r w:rsidR="00FE354B" w:rsidRPr="00241555">
        <w:rPr>
          <w:rFonts w:ascii="Century Gothic" w:hAnsi="Century Gothic"/>
          <w:sz w:val="28"/>
          <w:szCs w:val="28"/>
        </w:rPr>
        <w:t xml:space="preserve"> </w:t>
      </w:r>
      <w:r w:rsidR="00FE354B" w:rsidRPr="00FE354B">
        <w:rPr>
          <w:rFonts w:ascii="Century Gothic" w:hAnsi="Century Gothic" w:cs="ACaslon-Regular"/>
          <w:color w:val="231F20"/>
          <w:sz w:val="18"/>
          <w:szCs w:val="18"/>
        </w:rPr>
        <w:t xml:space="preserve"> OSPEDALIERA</w:t>
      </w:r>
      <w:r w:rsidR="00FE354B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 w:rsidR="00FE354B" w:rsidRPr="00241555">
        <w:rPr>
          <w:rFonts w:ascii="Century Gothic" w:hAnsi="Century Gothic"/>
          <w:sz w:val="28"/>
          <w:szCs w:val="28"/>
        </w:rPr>
        <w:sym w:font="Webdings" w:char="F063"/>
      </w:r>
      <w:r w:rsidR="00FE354B" w:rsidRPr="00241555">
        <w:rPr>
          <w:rFonts w:ascii="Century Gothic" w:hAnsi="Century Gothic"/>
          <w:sz w:val="28"/>
          <w:szCs w:val="28"/>
        </w:rPr>
        <w:t xml:space="preserve"> </w:t>
      </w:r>
      <w:r w:rsidR="00FE354B" w:rsidRPr="00FE354B">
        <w:rPr>
          <w:rFonts w:ascii="Century Gothic" w:hAnsi="Century Gothic" w:cs="ACaslon-Regular"/>
          <w:color w:val="231F20"/>
          <w:sz w:val="18"/>
          <w:szCs w:val="18"/>
        </w:rPr>
        <w:t xml:space="preserve"> TERRITORIALE</w:t>
      </w:r>
    </w:p>
    <w:p w14:paraId="29670672" w14:textId="5AF2E9C5" w:rsidR="00CD0152" w:rsidRPr="000C5CF6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20"/>
          <w:szCs w:val="20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Codice Fiscale</w:t>
      </w:r>
      <w:r w:rsidRPr="000C5CF6">
        <w:rPr>
          <w:rFonts w:ascii="Century Gothic" w:hAnsi="Century Gothic" w:cs="ACaslon-Regular"/>
          <w:color w:val="231F20"/>
          <w:sz w:val="20"/>
          <w:szCs w:val="20"/>
        </w:rPr>
        <w:t xml:space="preserve">  </w:t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0C5CF6">
        <w:rPr>
          <w:rFonts w:ascii="Century Gothic" w:hAnsi="Century Gothic"/>
          <w:sz w:val="28"/>
          <w:szCs w:val="28"/>
        </w:rPr>
        <w:t xml:space="preserve"> </w:t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0C5CF6">
        <w:rPr>
          <w:rFonts w:ascii="Century Gothic" w:hAnsi="Century Gothic"/>
          <w:sz w:val="28"/>
          <w:szCs w:val="28"/>
        </w:rPr>
        <w:t xml:space="preserve"> </w:t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  <w:r w:rsidRPr="00327E9B">
        <w:rPr>
          <w:rFonts w:ascii="Century Gothic" w:hAnsi="Century Gothic"/>
          <w:sz w:val="28"/>
          <w:szCs w:val="28"/>
        </w:rPr>
        <w:sym w:font="Webdings" w:char="F063"/>
      </w:r>
    </w:p>
    <w:p w14:paraId="706F0DE4" w14:textId="77777777" w:rsidR="00CD0152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 xml:space="preserve">Luogo e data di nascita </w:t>
      </w:r>
      <w:r>
        <w:rPr>
          <w:rFonts w:ascii="Century Gothic" w:hAnsi="Century Gothic" w:cs="ACaslon-Regular"/>
          <w:color w:val="231F20"/>
          <w:sz w:val="18"/>
          <w:szCs w:val="18"/>
        </w:rPr>
        <w:t>….</w:t>
      </w:r>
      <w:r w:rsidRPr="000C5CF6">
        <w:rPr>
          <w:rFonts w:ascii="Century Gothic" w:hAnsi="Century Gothic" w:cs="ACaslon-Regular"/>
          <w:color w:val="231F20"/>
          <w:sz w:val="18"/>
          <w:szCs w:val="18"/>
        </w:rPr>
        <w:t>......................................................................................................................</w:t>
      </w:r>
    </w:p>
    <w:p w14:paraId="6F74D2CB" w14:textId="044A5B24" w:rsidR="00CD0152" w:rsidRDefault="00CD0152" w:rsidP="00241555">
      <w:pPr>
        <w:autoSpaceDE w:val="0"/>
        <w:autoSpaceDN w:val="0"/>
        <w:adjustRightInd w:val="0"/>
        <w:spacing w:before="240" w:after="24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  <w:r>
        <w:rPr>
          <w:rFonts w:ascii="Century Gothic" w:hAnsi="Century Gothic" w:cs="ACaslon-Regular"/>
          <w:color w:val="231F20"/>
          <w:sz w:val="18"/>
          <w:szCs w:val="18"/>
        </w:rPr>
        <w:t xml:space="preserve">Iscrizione Ordine dei </w:t>
      </w:r>
      <w:r w:rsidR="00FE354B">
        <w:rPr>
          <w:rFonts w:ascii="Century Gothic" w:hAnsi="Century Gothic" w:cs="ACaslon-Regular"/>
          <w:color w:val="231F20"/>
          <w:sz w:val="18"/>
          <w:szCs w:val="18"/>
        </w:rPr>
        <w:t>Farmacisti</w:t>
      </w:r>
      <w:r w:rsidR="006C0A57">
        <w:rPr>
          <w:rFonts w:ascii="Century Gothic" w:hAnsi="Century Gothic" w:cs="ACaslon-Regular"/>
          <w:color w:val="231F20"/>
          <w:sz w:val="18"/>
          <w:szCs w:val="18"/>
        </w:rPr>
        <w:t xml:space="preserve"> </w:t>
      </w:r>
      <w:r>
        <w:rPr>
          <w:rFonts w:ascii="Century Gothic" w:hAnsi="Century Gothic" w:cs="ACaslon-Regular"/>
          <w:color w:val="231F20"/>
          <w:sz w:val="18"/>
          <w:szCs w:val="18"/>
        </w:rPr>
        <w:t>di …………………………… N°…………………………….</w:t>
      </w:r>
    </w:p>
    <w:p w14:paraId="4D133C64" w14:textId="77777777" w:rsidR="009D2547" w:rsidRDefault="009D2547" w:rsidP="00241555">
      <w:pPr>
        <w:autoSpaceDE w:val="0"/>
        <w:autoSpaceDN w:val="0"/>
        <w:adjustRightInd w:val="0"/>
        <w:ind w:left="-284" w:right="-427"/>
        <w:rPr>
          <w:rFonts w:ascii="Century Gothic" w:hAnsi="Century Gothic" w:cs="ACaslon-Regular"/>
          <w:color w:val="231F20"/>
          <w:sz w:val="18"/>
          <w:szCs w:val="18"/>
        </w:rPr>
      </w:pPr>
    </w:p>
    <w:p w14:paraId="5BAD3C3F" w14:textId="77777777" w:rsidR="00CD0152" w:rsidRPr="00047895" w:rsidRDefault="00CD0152" w:rsidP="00241555">
      <w:pPr>
        <w:autoSpaceDE w:val="0"/>
        <w:autoSpaceDN w:val="0"/>
        <w:adjustRightInd w:val="0"/>
        <w:ind w:left="-284" w:right="-427"/>
        <w:rPr>
          <w:rFonts w:ascii="Century Gothic" w:hAnsi="Century Gothic" w:cs="Tahoma"/>
          <w:b/>
          <w:sz w:val="20"/>
          <w:szCs w:val="20"/>
        </w:rPr>
      </w:pPr>
      <w:r w:rsidRPr="000C5CF6">
        <w:rPr>
          <w:rFonts w:ascii="Century Gothic" w:hAnsi="Century Gothic" w:cs="ACaslon-Regular"/>
          <w:color w:val="231F20"/>
          <w:sz w:val="18"/>
          <w:szCs w:val="18"/>
        </w:rPr>
        <w:t>I dati saranno trattati ai sensi e nei limiti della legge 196/2003</w:t>
      </w:r>
      <w:r>
        <w:rPr>
          <w:rFonts w:ascii="Century Gothic" w:hAnsi="Century Gothic" w:cs="ACaslon-Regular"/>
          <w:color w:val="231F20"/>
          <w:sz w:val="18"/>
          <w:szCs w:val="18"/>
        </w:rPr>
        <w:t xml:space="preserve">          </w:t>
      </w:r>
      <w:r w:rsidRPr="00327E9B">
        <w:rPr>
          <w:rFonts w:ascii="Century Gothic" w:hAnsi="Century Gothic" w:cs="ACaslon-Regular"/>
          <w:color w:val="231F20"/>
          <w:sz w:val="18"/>
          <w:szCs w:val="18"/>
        </w:rPr>
        <w:t>Firma ...........................................</w:t>
      </w:r>
    </w:p>
    <w:p w14:paraId="50FE451D" w14:textId="49C6B965" w:rsidR="00710517" w:rsidRPr="0041527B" w:rsidRDefault="00710517" w:rsidP="0041527B">
      <w:pPr>
        <w:spacing w:after="0" w:line="240" w:lineRule="auto"/>
        <w:ind w:left="-567" w:right="-427"/>
        <w:jc w:val="both"/>
        <w:rPr>
          <w:color w:val="000000" w:themeColor="text1"/>
          <w:sz w:val="20"/>
          <w:szCs w:val="20"/>
        </w:rPr>
      </w:pPr>
    </w:p>
    <w:sectPr w:rsidR="00710517" w:rsidRPr="0041527B" w:rsidSect="00CD0152">
      <w:type w:val="continuous"/>
      <w:pgSz w:w="11906" w:h="16838"/>
      <w:pgMar w:top="1417" w:right="1134" w:bottom="1134" w:left="1134" w:header="708" w:footer="708" w:gutter="0"/>
      <w:cols w:space="67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Caslon-Regular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Caslon-Semibold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33082A"/>
    <w:multiLevelType w:val="hybridMultilevel"/>
    <w:tmpl w:val="4DD2DD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AD0"/>
    <w:rsid w:val="000000A3"/>
    <w:rsid w:val="00010908"/>
    <w:rsid w:val="00012880"/>
    <w:rsid w:val="00055207"/>
    <w:rsid w:val="00100EE7"/>
    <w:rsid w:val="001563CF"/>
    <w:rsid w:val="0017399E"/>
    <w:rsid w:val="001C308F"/>
    <w:rsid w:val="00241555"/>
    <w:rsid w:val="00265E48"/>
    <w:rsid w:val="002D3694"/>
    <w:rsid w:val="002F7B0C"/>
    <w:rsid w:val="00307EE5"/>
    <w:rsid w:val="00311160"/>
    <w:rsid w:val="003B4860"/>
    <w:rsid w:val="003C3383"/>
    <w:rsid w:val="0041527B"/>
    <w:rsid w:val="006A0325"/>
    <w:rsid w:val="006C0A57"/>
    <w:rsid w:val="006C2520"/>
    <w:rsid w:val="006C30A8"/>
    <w:rsid w:val="006E0F7B"/>
    <w:rsid w:val="00710517"/>
    <w:rsid w:val="00736F71"/>
    <w:rsid w:val="007827FA"/>
    <w:rsid w:val="00820962"/>
    <w:rsid w:val="00841C0B"/>
    <w:rsid w:val="008627A6"/>
    <w:rsid w:val="00864C87"/>
    <w:rsid w:val="00872280"/>
    <w:rsid w:val="008760D0"/>
    <w:rsid w:val="008E4B90"/>
    <w:rsid w:val="009A49FB"/>
    <w:rsid w:val="009D2547"/>
    <w:rsid w:val="00A53AAF"/>
    <w:rsid w:val="00A80EC2"/>
    <w:rsid w:val="00AE5C20"/>
    <w:rsid w:val="00AF44A2"/>
    <w:rsid w:val="00B83935"/>
    <w:rsid w:val="00BA6FCD"/>
    <w:rsid w:val="00BD2E3D"/>
    <w:rsid w:val="00C16234"/>
    <w:rsid w:val="00C27359"/>
    <w:rsid w:val="00CD0152"/>
    <w:rsid w:val="00DE2431"/>
    <w:rsid w:val="00E23AD0"/>
    <w:rsid w:val="00E37D49"/>
    <w:rsid w:val="00E83F7F"/>
    <w:rsid w:val="00EA0391"/>
    <w:rsid w:val="00ED1A3C"/>
    <w:rsid w:val="00ED5EEE"/>
    <w:rsid w:val="00EE7B7E"/>
    <w:rsid w:val="00F056C0"/>
    <w:rsid w:val="00F44E99"/>
    <w:rsid w:val="00F626EE"/>
    <w:rsid w:val="00F85172"/>
    <w:rsid w:val="00F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A78460"/>
  <w15:docId w15:val="{BCD7BBF2-88DD-42E3-B1EC-AFF8613E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23AD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23AD0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  <w:lang w:eastAsia="it-IT"/>
    </w:rPr>
  </w:style>
  <w:style w:type="character" w:customStyle="1" w:styleId="A3">
    <w:name w:val="A3"/>
    <w:uiPriority w:val="99"/>
    <w:rsid w:val="00E23AD0"/>
    <w:rPr>
      <w:rFonts w:ascii="DIN" w:hAnsi="DIN" w:cs="DIN" w:hint="default"/>
      <w:color w:val="221E1F"/>
    </w:rPr>
  </w:style>
  <w:style w:type="character" w:styleId="Collegamentoipertestuale">
    <w:name w:val="Hyperlink"/>
    <w:basedOn w:val="Carpredefinitoparagrafo"/>
    <w:uiPriority w:val="99"/>
    <w:unhideWhenUsed/>
    <w:rsid w:val="00100EE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4C8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4C87"/>
    <w:rPr>
      <w:rFonts w:ascii="Lucida Grande" w:hAnsi="Lucida Grande"/>
      <w:sz w:val="18"/>
      <w:szCs w:val="18"/>
    </w:rPr>
  </w:style>
  <w:style w:type="character" w:styleId="Enfasicorsivo">
    <w:name w:val="Emphasis"/>
    <w:uiPriority w:val="20"/>
    <w:qFormat/>
    <w:rsid w:val="00BA6FCD"/>
    <w:rPr>
      <w:i/>
      <w:iCs/>
    </w:rPr>
  </w:style>
  <w:style w:type="paragraph" w:styleId="Paragrafoelenco">
    <w:name w:val="List Paragraph"/>
    <w:basedOn w:val="Normale"/>
    <w:uiPriority w:val="34"/>
    <w:qFormat/>
    <w:rsid w:val="00415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61B0A-2933-E54F-8834-2038DA0F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Grossi</dc:creator>
  <cp:keywords/>
  <dc:description/>
  <cp:lastModifiedBy>Clara Grossi</cp:lastModifiedBy>
  <cp:revision>3</cp:revision>
  <cp:lastPrinted>2016-03-31T10:47:00Z</cp:lastPrinted>
  <dcterms:created xsi:type="dcterms:W3CDTF">2018-05-04T10:43:00Z</dcterms:created>
  <dcterms:modified xsi:type="dcterms:W3CDTF">2018-05-04T10:44:00Z</dcterms:modified>
</cp:coreProperties>
</file>